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95" w:rsidRPr="00B97716" w:rsidRDefault="008E7395" w:rsidP="008E7395">
      <w:pPr>
        <w:pStyle w:val="Heading9"/>
        <w:jc w:val="center"/>
        <w:rPr>
          <w:rFonts w:ascii="Times New Roman" w:hAnsi="Times New Roman" w:cs="Times New Roman"/>
          <w:b/>
          <w:sz w:val="28"/>
          <w:szCs w:val="24"/>
        </w:rPr>
      </w:pPr>
      <w:r w:rsidRPr="00B97716">
        <w:rPr>
          <w:rFonts w:ascii="Times New Roman" w:hAnsi="Times New Roman" w:cs="Times New Roman"/>
          <w:b/>
          <w:sz w:val="28"/>
          <w:szCs w:val="24"/>
        </w:rPr>
        <w:t>Suggested Pastor’s Endorsement Letter Sample #1</w:t>
      </w:r>
    </w:p>
    <w:p w:rsidR="008E7395" w:rsidRPr="00B97716" w:rsidRDefault="008E7395" w:rsidP="008E7395">
      <w:pPr>
        <w:jc w:val="center"/>
        <w:rPr>
          <w:rFonts w:ascii="Times New Roman" w:hAnsi="Times New Roman"/>
          <w:b/>
          <w:bCs/>
          <w:u w:val="single"/>
        </w:rPr>
      </w:pPr>
    </w:p>
    <w:p w:rsidR="008E7395" w:rsidRPr="00B97716" w:rsidRDefault="008E7395" w:rsidP="008E7395">
      <w:pPr>
        <w:jc w:val="center"/>
        <w:rPr>
          <w:rFonts w:ascii="Times New Roman" w:hAnsi="Times New Roman"/>
        </w:rPr>
      </w:pPr>
    </w:p>
    <w:p w:rsidR="008E7395" w:rsidRPr="00B97716" w:rsidRDefault="008E7395" w:rsidP="008E7395">
      <w:pPr>
        <w:jc w:val="center"/>
        <w:rPr>
          <w:rFonts w:ascii="Times New Roman" w:hAnsi="Times New Roman"/>
        </w:rPr>
      </w:pPr>
    </w:p>
    <w:p w:rsidR="008E7395" w:rsidRPr="00B97716" w:rsidRDefault="008E7395" w:rsidP="008E7395">
      <w:pPr>
        <w:rPr>
          <w:rFonts w:ascii="Times New Roman" w:hAnsi="Times New Roman"/>
        </w:rPr>
      </w:pPr>
      <w:r w:rsidRPr="00B97716">
        <w:rPr>
          <w:rFonts w:ascii="Times New Roman" w:hAnsi="Times New Roman"/>
        </w:rPr>
        <w:tab/>
      </w:r>
      <w:r w:rsidRPr="00B97716">
        <w:rPr>
          <w:rFonts w:ascii="Times New Roman" w:hAnsi="Times New Roman"/>
        </w:rPr>
        <w:tab/>
      </w:r>
      <w:r w:rsidRPr="00B97716">
        <w:rPr>
          <w:rFonts w:ascii="Times New Roman" w:hAnsi="Times New Roman"/>
        </w:rPr>
        <w:tab/>
      </w:r>
      <w:r w:rsidRPr="00B97716">
        <w:rPr>
          <w:rFonts w:ascii="Times New Roman" w:hAnsi="Times New Roman"/>
        </w:rPr>
        <w:tab/>
      </w:r>
      <w:r w:rsidRPr="00B97716">
        <w:rPr>
          <w:rFonts w:ascii="Times New Roman" w:hAnsi="Times New Roman"/>
        </w:rPr>
        <w:tab/>
      </w:r>
      <w:r w:rsidRPr="00B97716">
        <w:rPr>
          <w:rFonts w:ascii="Times New Roman" w:hAnsi="Times New Roman"/>
        </w:rPr>
        <w:tab/>
        <w:t>January 24, 2014</w:t>
      </w:r>
    </w:p>
    <w:p w:rsidR="008E7395" w:rsidRPr="00B97716" w:rsidRDefault="008E7395" w:rsidP="008E7395">
      <w:pPr>
        <w:rPr>
          <w:rFonts w:ascii="Times New Roman" w:hAnsi="Times New Roman"/>
        </w:rPr>
      </w:pPr>
    </w:p>
    <w:p w:rsidR="008E7395" w:rsidRPr="00B97716" w:rsidRDefault="008E7395" w:rsidP="008E7395">
      <w:pPr>
        <w:rPr>
          <w:rFonts w:ascii="Times New Roman" w:hAnsi="Times New Roman"/>
        </w:rPr>
      </w:pPr>
    </w:p>
    <w:p w:rsidR="008E7395" w:rsidRPr="00B97716" w:rsidRDefault="008E7395" w:rsidP="008E7395">
      <w:pPr>
        <w:rPr>
          <w:rFonts w:ascii="Times New Roman" w:hAnsi="Times New Roman"/>
        </w:rPr>
      </w:pPr>
      <w:r w:rsidRPr="00B97716">
        <w:rPr>
          <w:rFonts w:ascii="Times New Roman" w:hAnsi="Times New Roman"/>
        </w:rPr>
        <w:t>Dear Brothers and Sisters in Christ,</w:t>
      </w:r>
    </w:p>
    <w:p w:rsidR="008E7395" w:rsidRPr="00B97716" w:rsidRDefault="008E7395" w:rsidP="008E7395">
      <w:pPr>
        <w:rPr>
          <w:rFonts w:ascii="Times New Roman" w:hAnsi="Times New Roman"/>
        </w:rPr>
      </w:pPr>
    </w:p>
    <w:p w:rsidR="008E7395" w:rsidRPr="00B97716" w:rsidRDefault="008E7395" w:rsidP="008E7395">
      <w:pPr>
        <w:rPr>
          <w:rFonts w:ascii="Times New Roman" w:hAnsi="Times New Roman"/>
        </w:rPr>
      </w:pPr>
      <w:r w:rsidRPr="00B97716">
        <w:rPr>
          <w:rFonts w:ascii="Times New Roman" w:hAnsi="Times New Roman"/>
        </w:rPr>
        <w:tab/>
        <w:t xml:space="preserve">I am very grateful for the generous gifts of prayer, talents and financial support that you share with your parish family throughout the year.  We are fortunate that so many of our parishioners respond with such generosity to the needs of our faith community.  </w:t>
      </w:r>
    </w:p>
    <w:p w:rsidR="008E7395" w:rsidRPr="00B97716" w:rsidRDefault="008E7395" w:rsidP="008E7395">
      <w:pPr>
        <w:rPr>
          <w:rFonts w:ascii="Times New Roman" w:hAnsi="Times New Roman"/>
        </w:rPr>
      </w:pPr>
    </w:p>
    <w:p w:rsidR="008E7395" w:rsidRPr="00B97716" w:rsidRDefault="008E7395" w:rsidP="008E7395">
      <w:pPr>
        <w:ind w:firstLine="720"/>
        <w:rPr>
          <w:rFonts w:ascii="Times New Roman" w:hAnsi="Times New Roman"/>
        </w:rPr>
      </w:pPr>
      <w:r w:rsidRPr="00B97716">
        <w:rPr>
          <w:rFonts w:ascii="Times New Roman" w:hAnsi="Times New Roman"/>
        </w:rPr>
        <w:t xml:space="preserve">I am asking you to consider </w:t>
      </w:r>
      <w:r>
        <w:rPr>
          <w:rFonts w:ascii="Times New Roman" w:hAnsi="Times New Roman"/>
        </w:rPr>
        <w:t>making</w:t>
      </w:r>
      <w:r w:rsidRPr="00B97716">
        <w:rPr>
          <w:rFonts w:ascii="Times New Roman" w:hAnsi="Times New Roman"/>
        </w:rPr>
        <w:t xml:space="preserve"> </w:t>
      </w:r>
      <w:r>
        <w:rPr>
          <w:rFonts w:ascii="Times New Roman" w:hAnsi="Times New Roman"/>
        </w:rPr>
        <w:t>a gift to</w:t>
      </w:r>
      <w:r w:rsidRPr="00B97716">
        <w:rPr>
          <w:rFonts w:ascii="Times New Roman" w:hAnsi="Times New Roman"/>
        </w:rPr>
        <w:t xml:space="preserve"> the Archbishop’s Call to Share.  The ministries and agencies whose operational needs are funded by the ACTS each year serve tens of thousands of people throughout northeast Kansas.  Our parish benefits directly from ACTS-supported agencies and ministries, with assistance in areas such as youth ministry, education, family life, and Catholic Charities [indicate ministries with the most direct impact at your parish].  Living as Christ’s disciples in our parish community, we are inspired to support both our parish and archdiocesan ministries in this critical way.</w:t>
      </w:r>
      <w:r>
        <w:rPr>
          <w:rFonts w:ascii="Times New Roman" w:hAnsi="Times New Roman"/>
        </w:rPr>
        <w:t xml:space="preserve"> </w:t>
      </w:r>
    </w:p>
    <w:p w:rsidR="008E7395" w:rsidRPr="00B97716" w:rsidRDefault="008E7395" w:rsidP="008E7395">
      <w:pPr>
        <w:ind w:firstLine="720"/>
        <w:rPr>
          <w:rFonts w:ascii="Times New Roman" w:hAnsi="Times New Roman"/>
        </w:rPr>
      </w:pPr>
    </w:p>
    <w:p w:rsidR="008E7395" w:rsidRDefault="008E7395" w:rsidP="008E7395">
      <w:pPr>
        <w:ind w:firstLine="720"/>
        <w:rPr>
          <w:rFonts w:ascii="Times New Roman" w:hAnsi="Times New Roman"/>
        </w:rPr>
      </w:pPr>
      <w:r w:rsidRPr="00B97716">
        <w:rPr>
          <w:rFonts w:ascii="Times New Roman" w:hAnsi="Times New Roman"/>
        </w:rPr>
        <w:t xml:space="preserve">Our parish family has been asked to </w:t>
      </w:r>
      <w:proofErr w:type="gramStart"/>
      <w:r w:rsidRPr="00B97716">
        <w:rPr>
          <w:rFonts w:ascii="Times New Roman" w:hAnsi="Times New Roman"/>
        </w:rPr>
        <w:t>raise</w:t>
      </w:r>
      <w:proofErr w:type="gramEnd"/>
      <w:r w:rsidRPr="00B97716">
        <w:rPr>
          <w:rFonts w:ascii="Times New Roman" w:hAnsi="Times New Roman"/>
        </w:rPr>
        <w:t xml:space="preserve"> $</w:t>
      </w:r>
      <w:r w:rsidRPr="00B97716">
        <w:rPr>
          <w:rFonts w:ascii="Times New Roman" w:hAnsi="Times New Roman"/>
          <w:u w:val="single"/>
        </w:rPr>
        <w:tab/>
        <w:t>(target)</w:t>
      </w:r>
      <w:r w:rsidRPr="00B97716">
        <w:rPr>
          <w:rFonts w:ascii="Times New Roman" w:hAnsi="Times New Roman"/>
          <w:u w:val="single"/>
        </w:rPr>
        <w:tab/>
      </w:r>
      <w:r w:rsidRPr="00B97716">
        <w:rPr>
          <w:rFonts w:ascii="Times New Roman" w:hAnsi="Times New Roman"/>
        </w:rPr>
        <w:t xml:space="preserve">, and your financial support will assist us in reaching this target.  I also join Archbishop Naumann in encouraging your family to consider his 1% challenge and join the Crosier Society.  As your pastor I feel that we have an attainable target, and I know that we can do our fair share to reach it.  </w:t>
      </w:r>
    </w:p>
    <w:p w:rsidR="008E7395" w:rsidRPr="00B97716" w:rsidRDefault="008E7395" w:rsidP="008E7395">
      <w:pPr>
        <w:ind w:firstLine="720"/>
        <w:rPr>
          <w:rFonts w:ascii="Times New Roman" w:hAnsi="Times New Roman"/>
        </w:rPr>
      </w:pPr>
    </w:p>
    <w:p w:rsidR="008E7395" w:rsidRPr="00B97716" w:rsidRDefault="008E7395" w:rsidP="008E7395">
      <w:pPr>
        <w:ind w:firstLine="720"/>
        <w:rPr>
          <w:rFonts w:ascii="Times New Roman" w:hAnsi="Times New Roman"/>
        </w:rPr>
      </w:pPr>
      <w:r w:rsidRPr="00B97716">
        <w:rPr>
          <w:rFonts w:ascii="Times New Roman" w:hAnsi="Times New Roman"/>
        </w:rPr>
        <w:t>I am confident that each of us will do the best that we can to contribute to this very worthwhile mission of the church.  Please give prayerful consideration to what you can contribute to this year’s ACTS, and respond by making a pledge of support.</w:t>
      </w:r>
    </w:p>
    <w:p w:rsidR="008E7395" w:rsidRPr="00B97716" w:rsidRDefault="008E7395" w:rsidP="008E7395">
      <w:pPr>
        <w:ind w:firstLine="720"/>
        <w:rPr>
          <w:rFonts w:ascii="Times New Roman" w:hAnsi="Times New Roman"/>
        </w:rPr>
      </w:pPr>
    </w:p>
    <w:p w:rsidR="008E7395" w:rsidRPr="00B97716" w:rsidRDefault="008E7395" w:rsidP="008E7395">
      <w:pPr>
        <w:ind w:firstLine="720"/>
        <w:rPr>
          <w:rFonts w:ascii="Times New Roman" w:hAnsi="Times New Roman"/>
        </w:rPr>
      </w:pPr>
      <w:r w:rsidRPr="00B97716">
        <w:rPr>
          <w:rFonts w:ascii="Times New Roman" w:hAnsi="Times New Roman"/>
        </w:rPr>
        <w:t xml:space="preserve">May you be abundantly blessed for your commitment to </w:t>
      </w:r>
      <w:r w:rsidRPr="00B97716">
        <w:rPr>
          <w:rFonts w:ascii="Times New Roman" w:hAnsi="Times New Roman"/>
          <w:u w:val="single"/>
        </w:rPr>
        <w:tab/>
      </w:r>
      <w:r w:rsidRPr="00B97716">
        <w:rPr>
          <w:rFonts w:ascii="Times New Roman" w:hAnsi="Times New Roman"/>
          <w:u w:val="single"/>
        </w:rPr>
        <w:tab/>
        <w:t>(parish)</w:t>
      </w:r>
      <w:r w:rsidRPr="00B97716">
        <w:rPr>
          <w:rFonts w:ascii="Times New Roman" w:hAnsi="Times New Roman"/>
          <w:u w:val="single"/>
        </w:rPr>
        <w:tab/>
      </w:r>
      <w:r w:rsidRPr="00B97716">
        <w:rPr>
          <w:rFonts w:ascii="Times New Roman" w:hAnsi="Times New Roman"/>
        </w:rPr>
        <w:t xml:space="preserve"> and our </w:t>
      </w:r>
      <w:proofErr w:type="gramStart"/>
      <w:r w:rsidRPr="00B97716">
        <w:rPr>
          <w:rFonts w:ascii="Times New Roman" w:hAnsi="Times New Roman"/>
        </w:rPr>
        <w:t>archdiocese.</w:t>
      </w:r>
      <w:proofErr w:type="gramEnd"/>
      <w:r w:rsidRPr="00B97716">
        <w:rPr>
          <w:rFonts w:ascii="Times New Roman" w:hAnsi="Times New Roman"/>
        </w:rPr>
        <w:t xml:space="preserve">  Be assured of my constant prayers.</w:t>
      </w:r>
    </w:p>
    <w:p w:rsidR="008E7395" w:rsidRPr="00B97716" w:rsidRDefault="008E7395" w:rsidP="008E7395">
      <w:pPr>
        <w:ind w:firstLine="720"/>
        <w:rPr>
          <w:rFonts w:ascii="Times New Roman" w:hAnsi="Times New Roman"/>
        </w:rPr>
      </w:pPr>
    </w:p>
    <w:p w:rsidR="008E7395" w:rsidRPr="00B97716" w:rsidRDefault="008E7395" w:rsidP="008E7395">
      <w:pPr>
        <w:ind w:firstLine="720"/>
        <w:rPr>
          <w:rFonts w:ascii="Times New Roman" w:hAnsi="Times New Roman"/>
        </w:rPr>
      </w:pPr>
      <w:r w:rsidRPr="00B97716">
        <w:rPr>
          <w:rFonts w:ascii="Times New Roman" w:hAnsi="Times New Roman"/>
        </w:rPr>
        <w:tab/>
      </w:r>
      <w:r w:rsidRPr="00B97716">
        <w:rPr>
          <w:rFonts w:ascii="Times New Roman" w:hAnsi="Times New Roman"/>
        </w:rPr>
        <w:tab/>
      </w:r>
      <w:r w:rsidRPr="00B97716">
        <w:rPr>
          <w:rFonts w:ascii="Times New Roman" w:hAnsi="Times New Roman"/>
        </w:rPr>
        <w:tab/>
      </w:r>
      <w:r w:rsidRPr="00B97716">
        <w:rPr>
          <w:rFonts w:ascii="Times New Roman" w:hAnsi="Times New Roman"/>
        </w:rPr>
        <w:tab/>
      </w:r>
      <w:r w:rsidRPr="00B97716">
        <w:rPr>
          <w:rFonts w:ascii="Times New Roman" w:hAnsi="Times New Roman"/>
        </w:rPr>
        <w:tab/>
        <w:t>Sincerely in Christ,</w:t>
      </w:r>
    </w:p>
    <w:p w:rsidR="008E7395" w:rsidRPr="00B97716" w:rsidRDefault="008E7395" w:rsidP="008E7395">
      <w:pPr>
        <w:ind w:firstLine="720"/>
        <w:rPr>
          <w:rFonts w:ascii="Times New Roman" w:hAnsi="Times New Roman"/>
        </w:rPr>
      </w:pPr>
    </w:p>
    <w:p w:rsidR="008E7395" w:rsidRPr="00B97716" w:rsidRDefault="008E7395" w:rsidP="008E7395">
      <w:pPr>
        <w:ind w:firstLine="720"/>
        <w:rPr>
          <w:rFonts w:ascii="Times New Roman" w:hAnsi="Times New Roman"/>
        </w:rPr>
      </w:pPr>
    </w:p>
    <w:p w:rsidR="008E7395" w:rsidRPr="00B97716" w:rsidRDefault="008E7395" w:rsidP="008E7395">
      <w:pPr>
        <w:ind w:firstLine="720"/>
        <w:rPr>
          <w:rFonts w:ascii="Times New Roman" w:hAnsi="Times New Roman"/>
        </w:rPr>
      </w:pPr>
    </w:p>
    <w:p w:rsidR="008E7395" w:rsidRPr="00B97716" w:rsidRDefault="008E7395" w:rsidP="008E7395">
      <w:pPr>
        <w:ind w:firstLine="720"/>
        <w:rPr>
          <w:rFonts w:ascii="Times New Roman" w:hAnsi="Times New Roman"/>
        </w:rPr>
      </w:pPr>
      <w:r w:rsidRPr="00B97716">
        <w:rPr>
          <w:rFonts w:ascii="Times New Roman" w:hAnsi="Times New Roman"/>
        </w:rPr>
        <w:tab/>
      </w:r>
      <w:r w:rsidRPr="00B97716">
        <w:rPr>
          <w:rFonts w:ascii="Times New Roman" w:hAnsi="Times New Roman"/>
        </w:rPr>
        <w:tab/>
      </w:r>
      <w:r w:rsidRPr="00B97716">
        <w:rPr>
          <w:rFonts w:ascii="Times New Roman" w:hAnsi="Times New Roman"/>
        </w:rPr>
        <w:tab/>
      </w:r>
      <w:r w:rsidRPr="00B97716">
        <w:rPr>
          <w:rFonts w:ascii="Times New Roman" w:hAnsi="Times New Roman"/>
        </w:rPr>
        <w:tab/>
      </w:r>
      <w:r w:rsidRPr="00B97716">
        <w:rPr>
          <w:rFonts w:ascii="Times New Roman" w:hAnsi="Times New Roman"/>
        </w:rPr>
        <w:tab/>
        <w:t>Pastor</w:t>
      </w:r>
    </w:p>
    <w:p w:rsidR="001D40EA" w:rsidRDefault="001D40EA">
      <w:bookmarkStart w:id="0" w:name="_GoBack"/>
      <w:bookmarkEnd w:id="0"/>
    </w:p>
    <w:sectPr w:rsidR="001D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95"/>
    <w:rsid w:val="001D40EA"/>
    <w:rsid w:val="008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95"/>
    <w:pPr>
      <w:spacing w:after="0" w:line="240" w:lineRule="auto"/>
    </w:pPr>
    <w:rPr>
      <w:rFonts w:eastAsiaTheme="minorEastAsia" w:cs="Times New Roman"/>
      <w:sz w:val="24"/>
      <w:szCs w:val="24"/>
    </w:rPr>
  </w:style>
  <w:style w:type="paragraph" w:styleId="Heading9">
    <w:name w:val="heading 9"/>
    <w:basedOn w:val="Normal"/>
    <w:next w:val="Normal"/>
    <w:link w:val="Heading9Char"/>
    <w:uiPriority w:val="9"/>
    <w:unhideWhenUsed/>
    <w:qFormat/>
    <w:rsid w:val="008E739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8E7395"/>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95"/>
    <w:pPr>
      <w:spacing w:after="0" w:line="240" w:lineRule="auto"/>
    </w:pPr>
    <w:rPr>
      <w:rFonts w:eastAsiaTheme="minorEastAsia" w:cs="Times New Roman"/>
      <w:sz w:val="24"/>
      <w:szCs w:val="24"/>
    </w:rPr>
  </w:style>
  <w:style w:type="paragraph" w:styleId="Heading9">
    <w:name w:val="heading 9"/>
    <w:basedOn w:val="Normal"/>
    <w:next w:val="Normal"/>
    <w:link w:val="Heading9Char"/>
    <w:uiPriority w:val="9"/>
    <w:unhideWhenUsed/>
    <w:qFormat/>
    <w:rsid w:val="008E739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8E739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Company>HP</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Niedbalski</dc:creator>
  <cp:lastModifiedBy>Stacy Niedbalski</cp:lastModifiedBy>
  <cp:revision>1</cp:revision>
  <dcterms:created xsi:type="dcterms:W3CDTF">2013-12-19T17:39:00Z</dcterms:created>
  <dcterms:modified xsi:type="dcterms:W3CDTF">2013-12-19T17:39:00Z</dcterms:modified>
</cp:coreProperties>
</file>